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72" w:rsidRPr="00B927AC" w:rsidRDefault="00E10372" w:rsidP="00E10372"/>
    <w:p w:rsidR="00E10372" w:rsidRDefault="00E10372" w:rsidP="00E10372"/>
    <w:tbl>
      <w:tblPr>
        <w:tblW w:w="0" w:type="auto"/>
        <w:tblInd w:w="5211" w:type="dxa"/>
        <w:tblLook w:val="04A0"/>
      </w:tblPr>
      <w:tblGrid>
        <w:gridCol w:w="4642"/>
      </w:tblGrid>
      <w:tr w:rsidR="00CA3F01" w:rsidRPr="00CC1B06">
        <w:tc>
          <w:tcPr>
            <w:tcW w:w="4642" w:type="dxa"/>
          </w:tcPr>
          <w:p w:rsidR="00CA3F01" w:rsidRPr="00CC1B06" w:rsidRDefault="00CA3F01" w:rsidP="00CA3F01">
            <w:pPr>
              <w:rPr>
                <w:color w:val="000000"/>
                <w:sz w:val="28"/>
                <w:szCs w:val="28"/>
              </w:rPr>
            </w:pPr>
            <w:r w:rsidRPr="00CC1B06">
              <w:rPr>
                <w:color w:val="000000"/>
                <w:sz w:val="28"/>
                <w:szCs w:val="28"/>
              </w:rPr>
              <w:t xml:space="preserve">Заместителю министра образования и науки Республики Татарстан – </w:t>
            </w:r>
          </w:p>
          <w:p w:rsidR="00CA3F01" w:rsidRPr="00CC1B06" w:rsidRDefault="00CA3F01" w:rsidP="00CA3F01">
            <w:pPr>
              <w:rPr>
                <w:color w:val="000000"/>
                <w:sz w:val="28"/>
                <w:szCs w:val="28"/>
              </w:rPr>
            </w:pPr>
            <w:r w:rsidRPr="00CC1B06">
              <w:rPr>
                <w:color w:val="000000"/>
                <w:sz w:val="28"/>
                <w:szCs w:val="28"/>
              </w:rPr>
              <w:t>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CA3F01" w:rsidRPr="00CC1B06" w:rsidRDefault="00E6204B" w:rsidP="00CA3F0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Г.З.Габдрахмановой</w:t>
            </w:r>
            <w:proofErr w:type="spellEnd"/>
          </w:p>
          <w:p w:rsidR="00CA3F01" w:rsidRPr="00CC1B06" w:rsidRDefault="00CA3F01" w:rsidP="00CA3F01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A3F01" w:rsidRDefault="00CC1B06" w:rsidP="00CA3F0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«</w:t>
      </w:r>
      <w:r w:rsidR="00D668ED">
        <w:rPr>
          <w:color w:val="000000"/>
          <w:sz w:val="28"/>
          <w:szCs w:val="28"/>
        </w:rPr>
        <w:t>_</w:t>
      </w:r>
      <w:r w:rsidR="00FC0DE2">
        <w:rPr>
          <w:color w:val="000000"/>
          <w:sz w:val="28"/>
          <w:szCs w:val="28"/>
        </w:rPr>
        <w:t>21</w:t>
      </w:r>
      <w:r w:rsidR="00D668ED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»</w:t>
      </w:r>
      <w:r w:rsidR="00645879">
        <w:rPr>
          <w:color w:val="000000"/>
          <w:sz w:val="28"/>
          <w:szCs w:val="28"/>
        </w:rPr>
        <w:t xml:space="preserve"> </w:t>
      </w:r>
      <w:r w:rsidR="00FC0DE2">
        <w:rPr>
          <w:color w:val="000000"/>
          <w:sz w:val="28"/>
          <w:szCs w:val="28"/>
        </w:rPr>
        <w:t>августа</w:t>
      </w:r>
      <w:r w:rsidR="006458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</w:t>
      </w:r>
      <w:r w:rsidR="0006609D">
        <w:rPr>
          <w:color w:val="000000"/>
          <w:sz w:val="28"/>
          <w:szCs w:val="28"/>
        </w:rPr>
        <w:t>1</w:t>
      </w:r>
      <w:r w:rsidR="00645879">
        <w:rPr>
          <w:color w:val="000000"/>
          <w:sz w:val="28"/>
          <w:szCs w:val="28"/>
        </w:rPr>
        <w:t>7</w:t>
      </w:r>
      <w:r w:rsidR="000660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</w:t>
      </w:r>
      <w:r w:rsidR="006458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1B2233">
        <w:rPr>
          <w:color w:val="000000"/>
          <w:sz w:val="28"/>
          <w:szCs w:val="28"/>
        </w:rPr>
        <w:t>6</w:t>
      </w:r>
      <w:r w:rsidR="00D474FA">
        <w:rPr>
          <w:color w:val="000000"/>
          <w:sz w:val="28"/>
          <w:szCs w:val="28"/>
        </w:rPr>
        <w:t>2</w:t>
      </w:r>
    </w:p>
    <w:p w:rsidR="00120266" w:rsidRPr="00C16DC1" w:rsidRDefault="00120266" w:rsidP="0006673B">
      <w:pPr>
        <w:ind w:left="3960"/>
        <w:jc w:val="right"/>
        <w:rPr>
          <w:b/>
          <w:color w:val="000000"/>
        </w:rPr>
      </w:pPr>
    </w:p>
    <w:p w:rsidR="00120266" w:rsidRDefault="00120266" w:rsidP="00120266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</w:t>
      </w:r>
      <w:r w:rsidR="004F3A6B">
        <w:rPr>
          <w:b/>
          <w:color w:val="000000"/>
          <w:sz w:val="28"/>
          <w:szCs w:val="28"/>
        </w:rPr>
        <w:t>Е</w:t>
      </w:r>
      <w:r>
        <w:rPr>
          <w:b/>
          <w:color w:val="000000"/>
          <w:sz w:val="28"/>
          <w:szCs w:val="28"/>
        </w:rPr>
        <w:t>Т</w:t>
      </w:r>
    </w:p>
    <w:p w:rsidR="00120266" w:rsidRPr="00100CE0" w:rsidRDefault="00100CE0" w:rsidP="00120266">
      <w:pPr>
        <w:ind w:firstLine="709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Муниципального бюджетного общеобразовательного учреждения «Татарская гимназия №2 имени </w:t>
      </w:r>
      <w:proofErr w:type="spellStart"/>
      <w:r>
        <w:rPr>
          <w:color w:val="000000"/>
          <w:sz w:val="28"/>
          <w:szCs w:val="28"/>
          <w:u w:val="single"/>
        </w:rPr>
        <w:t>Шигабутдина</w:t>
      </w:r>
      <w:proofErr w:type="spellEnd"/>
      <w:r>
        <w:rPr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</w:rPr>
        <w:t>Марджани</w:t>
      </w:r>
      <w:proofErr w:type="spellEnd"/>
      <w:r>
        <w:rPr>
          <w:color w:val="000000"/>
          <w:sz w:val="28"/>
          <w:szCs w:val="28"/>
          <w:u w:val="single"/>
        </w:rPr>
        <w:t xml:space="preserve"> при Казанском Федеральном университете» Московского района г</w:t>
      </w:r>
      <w:proofErr w:type="gramStart"/>
      <w:r>
        <w:rPr>
          <w:color w:val="000000"/>
          <w:sz w:val="28"/>
          <w:szCs w:val="28"/>
          <w:u w:val="single"/>
        </w:rPr>
        <w:t>.К</w:t>
      </w:r>
      <w:proofErr w:type="gramEnd"/>
      <w:r>
        <w:rPr>
          <w:color w:val="000000"/>
          <w:sz w:val="28"/>
          <w:szCs w:val="28"/>
          <w:u w:val="single"/>
        </w:rPr>
        <w:t>азани</w:t>
      </w:r>
    </w:p>
    <w:p w:rsidR="00120266" w:rsidRPr="00255ADD" w:rsidRDefault="00120266" w:rsidP="00120266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A257F">
        <w:rPr>
          <w:color w:val="000000"/>
        </w:rPr>
        <w:t xml:space="preserve">наименование </w:t>
      </w:r>
      <w:r w:rsidR="004D2960" w:rsidRPr="000A257F">
        <w:rPr>
          <w:color w:val="000000"/>
        </w:rPr>
        <w:t xml:space="preserve">образовательного </w:t>
      </w:r>
      <w:r w:rsidRPr="000A257F">
        <w:rPr>
          <w:color w:val="000000"/>
        </w:rPr>
        <w:t xml:space="preserve">учреждения / </w:t>
      </w:r>
      <w:r w:rsidR="00387B8E" w:rsidRPr="000A257F">
        <w:t>органа местного самоуправления, осуществляющего управление в сфере образования</w:t>
      </w:r>
      <w:r>
        <w:rPr>
          <w:color w:val="000000"/>
          <w:sz w:val="28"/>
          <w:szCs w:val="28"/>
        </w:rPr>
        <w:t>)</w:t>
      </w:r>
    </w:p>
    <w:p w:rsidR="00120266" w:rsidRDefault="00120266" w:rsidP="00120266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3574A7">
        <w:rPr>
          <w:b/>
          <w:color w:val="000000"/>
          <w:sz w:val="28"/>
          <w:szCs w:val="28"/>
        </w:rPr>
        <w:t xml:space="preserve">б </w:t>
      </w:r>
      <w:r>
        <w:rPr>
          <w:b/>
          <w:color w:val="000000"/>
          <w:sz w:val="28"/>
          <w:szCs w:val="28"/>
        </w:rPr>
        <w:t xml:space="preserve"> исполнении предписания об устранении нарушений</w:t>
      </w:r>
    </w:p>
    <w:p w:rsidR="00120266" w:rsidRPr="003574A7" w:rsidRDefault="00120266" w:rsidP="00120266">
      <w:pPr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120266" w:rsidRPr="00F978D4" w:rsidRDefault="00120266" w:rsidP="00100CE0">
      <w:pPr>
        <w:shd w:val="clear" w:color="auto" w:fill="FFFFFF"/>
        <w:tabs>
          <w:tab w:val="left" w:pos="3362"/>
        </w:tabs>
        <w:ind w:left="11" w:firstLine="527"/>
        <w:jc w:val="both"/>
        <w:rPr>
          <w:sz w:val="28"/>
          <w:szCs w:val="28"/>
        </w:rPr>
      </w:pPr>
      <w:r w:rsidRPr="00F978D4">
        <w:rPr>
          <w:sz w:val="28"/>
          <w:szCs w:val="28"/>
        </w:rPr>
        <w:t>В результате</w:t>
      </w:r>
      <w:r>
        <w:rPr>
          <w:sz w:val="28"/>
          <w:szCs w:val="28"/>
        </w:rPr>
        <w:t xml:space="preserve"> мероприятия по надзору, провед</w:t>
      </w:r>
      <w:r w:rsidR="004F3A6B">
        <w:rPr>
          <w:sz w:val="28"/>
          <w:szCs w:val="28"/>
        </w:rPr>
        <w:t>е</w:t>
      </w:r>
      <w:r w:rsidRPr="00F978D4">
        <w:rPr>
          <w:sz w:val="28"/>
          <w:szCs w:val="28"/>
        </w:rPr>
        <w:t xml:space="preserve">нного </w:t>
      </w:r>
      <w:r w:rsidRPr="00F978D4">
        <w:rPr>
          <w:color w:val="000000"/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приказом </w:t>
      </w:r>
      <w:r w:rsidR="00E10372">
        <w:rPr>
          <w:bCs/>
          <w:color w:val="000000"/>
          <w:sz w:val="28"/>
          <w:szCs w:val="28"/>
        </w:rPr>
        <w:t xml:space="preserve">департамента </w:t>
      </w:r>
      <w:r w:rsidR="00E10372">
        <w:rPr>
          <w:color w:val="000000"/>
          <w:sz w:val="28"/>
          <w:szCs w:val="28"/>
        </w:rPr>
        <w:t xml:space="preserve">надзора и контроля в сфере </w:t>
      </w:r>
      <w:r w:rsidR="00E10372" w:rsidRPr="0062375F">
        <w:rPr>
          <w:color w:val="000000"/>
          <w:sz w:val="28"/>
          <w:szCs w:val="28"/>
        </w:rPr>
        <w:t>образования</w:t>
      </w:r>
      <w:r w:rsidR="00E10372">
        <w:rPr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 w:rsidR="00E10372" w:rsidRPr="00F978D4">
        <w:rPr>
          <w:sz w:val="28"/>
          <w:szCs w:val="28"/>
        </w:rPr>
        <w:t xml:space="preserve"> </w:t>
      </w:r>
      <w:r w:rsidRPr="00F978D4">
        <w:rPr>
          <w:sz w:val="28"/>
          <w:szCs w:val="28"/>
        </w:rPr>
        <w:t>от «</w:t>
      </w:r>
      <w:r w:rsidR="00FC0DE2">
        <w:rPr>
          <w:sz w:val="28"/>
          <w:szCs w:val="28"/>
        </w:rPr>
        <w:t>5</w:t>
      </w:r>
      <w:r w:rsidRPr="00F978D4">
        <w:rPr>
          <w:sz w:val="28"/>
          <w:szCs w:val="28"/>
        </w:rPr>
        <w:t xml:space="preserve">» </w:t>
      </w:r>
      <w:proofErr w:type="spellStart"/>
      <w:r w:rsidRPr="00F978D4">
        <w:rPr>
          <w:sz w:val="28"/>
          <w:szCs w:val="28"/>
        </w:rPr>
        <w:t>_</w:t>
      </w:r>
      <w:r w:rsidR="00FC0DE2">
        <w:rPr>
          <w:sz w:val="28"/>
          <w:szCs w:val="28"/>
        </w:rPr>
        <w:t>ма</w:t>
      </w:r>
      <w:r w:rsidR="0059569E">
        <w:rPr>
          <w:sz w:val="28"/>
          <w:szCs w:val="28"/>
        </w:rPr>
        <w:t>я</w:t>
      </w:r>
      <w:proofErr w:type="spellEnd"/>
      <w:r w:rsidRPr="00F978D4">
        <w:rPr>
          <w:sz w:val="28"/>
          <w:szCs w:val="28"/>
        </w:rPr>
        <w:t>_ 20</w:t>
      </w:r>
      <w:r w:rsidR="00100CE0">
        <w:rPr>
          <w:sz w:val="28"/>
          <w:szCs w:val="28"/>
        </w:rPr>
        <w:t>1</w:t>
      </w:r>
      <w:r w:rsidR="00CE320B">
        <w:rPr>
          <w:sz w:val="28"/>
          <w:szCs w:val="28"/>
        </w:rPr>
        <w:t>7</w:t>
      </w:r>
      <w:r w:rsidRPr="00F978D4">
        <w:rPr>
          <w:sz w:val="28"/>
          <w:szCs w:val="28"/>
        </w:rPr>
        <w:t xml:space="preserve"> г. №</w:t>
      </w:r>
      <w:r w:rsidR="00FC0DE2">
        <w:rPr>
          <w:sz w:val="28"/>
          <w:szCs w:val="28"/>
        </w:rPr>
        <w:t>1880</w:t>
      </w:r>
      <w:r w:rsidR="0006609D">
        <w:rPr>
          <w:sz w:val="28"/>
          <w:szCs w:val="28"/>
        </w:rPr>
        <w:t>/1</w:t>
      </w:r>
      <w:r w:rsidR="00CE320B">
        <w:rPr>
          <w:sz w:val="28"/>
          <w:szCs w:val="28"/>
        </w:rPr>
        <w:t>7</w:t>
      </w:r>
      <w:r w:rsidR="0059569E">
        <w:rPr>
          <w:sz w:val="28"/>
          <w:szCs w:val="28"/>
        </w:rPr>
        <w:t>-</w:t>
      </w:r>
      <w:r w:rsidR="0006609D">
        <w:rPr>
          <w:sz w:val="28"/>
          <w:szCs w:val="28"/>
        </w:rPr>
        <w:t xml:space="preserve">Д </w:t>
      </w:r>
      <w:r w:rsidRPr="00F978D4">
        <w:rPr>
          <w:color w:val="000000"/>
          <w:sz w:val="28"/>
          <w:szCs w:val="28"/>
        </w:rPr>
        <w:t xml:space="preserve"> </w:t>
      </w:r>
      <w:r w:rsidR="00E10372">
        <w:rPr>
          <w:bCs/>
          <w:sz w:val="28"/>
          <w:szCs w:val="28"/>
        </w:rPr>
        <w:t>в отношении</w:t>
      </w:r>
      <w:r w:rsidR="0059569E">
        <w:rPr>
          <w:bCs/>
          <w:sz w:val="28"/>
          <w:szCs w:val="28"/>
        </w:rPr>
        <w:t xml:space="preserve"> </w:t>
      </w:r>
      <w:r w:rsidRPr="00F978D4">
        <w:rPr>
          <w:bCs/>
          <w:sz w:val="28"/>
          <w:szCs w:val="28"/>
        </w:rPr>
        <w:t xml:space="preserve"> </w:t>
      </w:r>
      <w:r w:rsidR="0059569E">
        <w:rPr>
          <w:color w:val="000000"/>
          <w:sz w:val="28"/>
          <w:szCs w:val="28"/>
          <w:u w:val="single"/>
        </w:rPr>
        <w:t>м</w:t>
      </w:r>
      <w:r w:rsidR="00100CE0">
        <w:rPr>
          <w:color w:val="000000"/>
          <w:sz w:val="28"/>
          <w:szCs w:val="28"/>
          <w:u w:val="single"/>
        </w:rPr>
        <w:t xml:space="preserve">униципального бюджетного общеобразовательного учреждения «Татарская гимназия №2 имени </w:t>
      </w:r>
      <w:proofErr w:type="spellStart"/>
      <w:r w:rsidR="00100CE0">
        <w:rPr>
          <w:color w:val="000000"/>
          <w:sz w:val="28"/>
          <w:szCs w:val="28"/>
          <w:u w:val="single"/>
        </w:rPr>
        <w:t>Шигабутдина</w:t>
      </w:r>
      <w:proofErr w:type="spellEnd"/>
      <w:r w:rsidR="00100CE0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100CE0">
        <w:rPr>
          <w:color w:val="000000"/>
          <w:sz w:val="28"/>
          <w:szCs w:val="28"/>
          <w:u w:val="single"/>
        </w:rPr>
        <w:t>Марджани</w:t>
      </w:r>
      <w:proofErr w:type="spellEnd"/>
      <w:r w:rsidR="00100CE0">
        <w:rPr>
          <w:color w:val="000000"/>
          <w:sz w:val="28"/>
          <w:szCs w:val="28"/>
          <w:u w:val="single"/>
        </w:rPr>
        <w:t xml:space="preserve"> при Казанском Федеральном университете» Московского района г</w:t>
      </w:r>
      <w:proofErr w:type="gramStart"/>
      <w:r w:rsidR="00100CE0">
        <w:rPr>
          <w:color w:val="000000"/>
          <w:sz w:val="28"/>
          <w:szCs w:val="28"/>
          <w:u w:val="single"/>
        </w:rPr>
        <w:t>.К</w:t>
      </w:r>
      <w:proofErr w:type="gramEnd"/>
      <w:r w:rsidR="00100CE0">
        <w:rPr>
          <w:color w:val="000000"/>
          <w:sz w:val="28"/>
          <w:szCs w:val="28"/>
          <w:u w:val="single"/>
        </w:rPr>
        <w:t>азани</w:t>
      </w:r>
      <w:r>
        <w:rPr>
          <w:sz w:val="28"/>
          <w:szCs w:val="28"/>
        </w:rPr>
        <w:t>,</w:t>
      </w:r>
    </w:p>
    <w:p w:rsidR="00120266" w:rsidRPr="00F978D4" w:rsidRDefault="00120266" w:rsidP="00120266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F978D4">
        <w:rPr>
          <w:sz w:val="28"/>
          <w:szCs w:val="28"/>
        </w:rPr>
        <w:t>были выявлены нарушения (</w:t>
      </w:r>
      <w:r>
        <w:rPr>
          <w:sz w:val="28"/>
          <w:szCs w:val="28"/>
        </w:rPr>
        <w:t xml:space="preserve">предписание </w:t>
      </w:r>
      <w:r w:rsidR="00387B8E">
        <w:rPr>
          <w:sz w:val="28"/>
          <w:szCs w:val="28"/>
        </w:rPr>
        <w:t xml:space="preserve">департамента </w:t>
      </w:r>
      <w:r w:rsidR="00387B8E">
        <w:rPr>
          <w:color w:val="000000"/>
          <w:sz w:val="28"/>
          <w:szCs w:val="28"/>
        </w:rPr>
        <w:t xml:space="preserve">надзора и контроля в сфере </w:t>
      </w:r>
      <w:r w:rsidR="00387B8E" w:rsidRPr="0062375F">
        <w:rPr>
          <w:color w:val="000000"/>
          <w:sz w:val="28"/>
          <w:szCs w:val="28"/>
        </w:rPr>
        <w:t>образования</w:t>
      </w:r>
      <w:r w:rsidR="00387B8E">
        <w:rPr>
          <w:color w:val="000000"/>
          <w:sz w:val="28"/>
          <w:szCs w:val="28"/>
        </w:rPr>
        <w:t xml:space="preserve"> Министерства образования и науки Республики Татарстан</w:t>
      </w:r>
      <w:r>
        <w:rPr>
          <w:sz w:val="28"/>
          <w:szCs w:val="28"/>
        </w:rPr>
        <w:t xml:space="preserve"> </w:t>
      </w:r>
      <w:r w:rsidRPr="00F978D4">
        <w:rPr>
          <w:sz w:val="28"/>
          <w:szCs w:val="28"/>
        </w:rPr>
        <w:t xml:space="preserve"> от «__</w:t>
      </w:r>
      <w:r w:rsidR="00FC0DE2">
        <w:rPr>
          <w:sz w:val="28"/>
          <w:szCs w:val="28"/>
        </w:rPr>
        <w:t>24</w:t>
      </w:r>
      <w:r w:rsidRPr="00F978D4">
        <w:rPr>
          <w:sz w:val="28"/>
          <w:szCs w:val="28"/>
        </w:rPr>
        <w:t>__»_</w:t>
      </w:r>
      <w:r w:rsidR="00FC0DE2">
        <w:rPr>
          <w:sz w:val="28"/>
          <w:szCs w:val="28"/>
        </w:rPr>
        <w:t>ма</w:t>
      </w:r>
      <w:r w:rsidR="00E6204B">
        <w:rPr>
          <w:sz w:val="28"/>
          <w:szCs w:val="28"/>
        </w:rPr>
        <w:t>я</w:t>
      </w:r>
      <w:r w:rsidRPr="00F978D4">
        <w:rPr>
          <w:sz w:val="28"/>
          <w:szCs w:val="28"/>
        </w:rPr>
        <w:t>_20</w:t>
      </w:r>
      <w:r w:rsidR="00100CE0">
        <w:rPr>
          <w:sz w:val="28"/>
          <w:szCs w:val="28"/>
        </w:rPr>
        <w:t>1</w:t>
      </w:r>
      <w:r w:rsidR="00CE320B">
        <w:rPr>
          <w:sz w:val="28"/>
          <w:szCs w:val="28"/>
        </w:rPr>
        <w:t>7</w:t>
      </w:r>
      <w:r w:rsidRPr="00F978D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_</w:t>
      </w:r>
      <w:proofErr w:type="gramStart"/>
      <w:r w:rsidR="004936E2">
        <w:rPr>
          <w:sz w:val="28"/>
          <w:szCs w:val="28"/>
        </w:rPr>
        <w:t>П</w:t>
      </w:r>
      <w:proofErr w:type="gramEnd"/>
      <w:r w:rsidR="004936E2">
        <w:rPr>
          <w:sz w:val="28"/>
          <w:szCs w:val="28"/>
        </w:rPr>
        <w:t xml:space="preserve"> </w:t>
      </w:r>
      <w:r w:rsidR="00FC0DE2">
        <w:rPr>
          <w:sz w:val="28"/>
          <w:szCs w:val="28"/>
        </w:rPr>
        <w:t>1880</w:t>
      </w:r>
      <w:r w:rsidR="004936E2">
        <w:rPr>
          <w:sz w:val="28"/>
          <w:szCs w:val="28"/>
        </w:rPr>
        <w:t>/1</w:t>
      </w:r>
      <w:r w:rsidR="00CE320B">
        <w:rPr>
          <w:sz w:val="28"/>
          <w:szCs w:val="28"/>
        </w:rPr>
        <w:t>7</w:t>
      </w:r>
      <w:r w:rsidR="00E6204B">
        <w:rPr>
          <w:sz w:val="28"/>
          <w:szCs w:val="28"/>
        </w:rPr>
        <w:t>-Д</w:t>
      </w:r>
      <w:r w:rsidR="000A257F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Pr="00F978D4">
        <w:rPr>
          <w:sz w:val="28"/>
          <w:szCs w:val="28"/>
        </w:rPr>
        <w:t>).</w:t>
      </w:r>
    </w:p>
    <w:p w:rsidR="00615327" w:rsidRDefault="00120266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  <w:r>
        <w:rPr>
          <w:sz w:val="28"/>
          <w:szCs w:val="28"/>
        </w:rPr>
        <w:t>В ходе исполнения предписания об устранении нарушений  приняты следующие меры, проведены мероприятия и действия</w:t>
      </w:r>
      <w:r w:rsidR="00615327">
        <w:rPr>
          <w:sz w:val="28"/>
          <w:szCs w:val="28"/>
        </w:rPr>
        <w:t>:</w:t>
      </w:r>
    </w:p>
    <w:p w:rsidR="00E72374" w:rsidRDefault="00E72374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tbl>
      <w:tblPr>
        <w:tblW w:w="9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742"/>
        <w:gridCol w:w="3515"/>
        <w:gridCol w:w="2041"/>
      </w:tblGrid>
      <w:tr w:rsidR="0050341A" w:rsidRPr="00ED512C" w:rsidTr="005034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E10372">
            <w:r>
              <w:t xml:space="preserve">Вид нарушения </w:t>
            </w:r>
            <w:r w:rsidRPr="00ED512C">
              <w:rPr>
                <w:b/>
              </w:rPr>
              <w:t xml:space="preserve">(по </w:t>
            </w:r>
            <w:r w:rsidR="00E10372">
              <w:rPr>
                <w:b/>
              </w:rPr>
              <w:t>п</w:t>
            </w:r>
            <w:r w:rsidRPr="00ED512C">
              <w:rPr>
                <w:b/>
              </w:rPr>
              <w:t>редписанию</w:t>
            </w:r>
            <w:r>
              <w:t>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415E66">
            <w:r>
              <w:t>Проведенная работа (по каждому виду нарушения)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>
            <w:r>
              <w:t>Подтверждающие документы</w:t>
            </w:r>
          </w:p>
        </w:tc>
      </w:tr>
      <w:tr w:rsidR="0050341A" w:rsidRPr="00ED512C" w:rsidTr="005034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C21732">
            <w: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361EBE" w:rsidP="00361EBE">
            <w:pPr>
              <w:jc w:val="both"/>
            </w:pPr>
            <w:r>
              <w:t xml:space="preserve">Оформление документов, подтверждающих право пользования недвижимым имуществом (земельным участком) на основании </w:t>
            </w:r>
            <w:proofErr w:type="gramStart"/>
            <w:r>
              <w:t>Постановления Исполнительного комитета муниципального образования города Казани</w:t>
            </w:r>
            <w:proofErr w:type="gramEnd"/>
            <w:r>
              <w:t xml:space="preserve"> от 4.09.2015г №3386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DC0082" w:rsidP="000F6984">
            <w:pPr>
              <w:jc w:val="both"/>
            </w:pPr>
            <w:r>
              <w:t>1.</w:t>
            </w:r>
            <w:r w:rsidR="00D668ED">
              <w:t xml:space="preserve">Получено </w:t>
            </w:r>
            <w:r>
              <w:t>распоряжение заместителя руководителя исполнительного комитета муниципального образования г</w:t>
            </w:r>
            <w:proofErr w:type="gramStart"/>
            <w:r>
              <w:t>.К</w:t>
            </w:r>
            <w:proofErr w:type="gramEnd"/>
            <w:r>
              <w:t xml:space="preserve">азани от 27.07.2017 г. №2487 «О присвоении земельному участку по ул.Шамиля </w:t>
            </w:r>
            <w:proofErr w:type="spellStart"/>
            <w:r>
              <w:t>Усманова</w:t>
            </w:r>
            <w:proofErr w:type="spellEnd"/>
            <w:r>
              <w:t xml:space="preserve"> адресного номера «11г»».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D553F" w:rsidP="00DC0082">
            <w:r>
              <w:t xml:space="preserve">Копия </w:t>
            </w:r>
            <w:r w:rsidR="001B2233">
              <w:t>распоряжения</w:t>
            </w:r>
          </w:p>
        </w:tc>
      </w:tr>
      <w:tr w:rsidR="0050341A" w:rsidRPr="00ED512C" w:rsidTr="005034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C21732"/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4633AF" w:rsidP="00361EBE"/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0F6984" w:rsidP="000F6984">
            <w:pPr>
              <w:jc w:val="both"/>
            </w:pPr>
            <w:r>
              <w:t xml:space="preserve">2.Подано заявление о государственном кадастровом учёте изменений объекта недвижимости 29.07.2017  №16-0-1-219/3003/2017-613 в Зареченский филиал государственного бюджетного учреждения </w:t>
            </w:r>
            <w:r>
              <w:lastRenderedPageBreak/>
              <w:t>«Многофункциональный центр предоставления государственных и муниципальных услуг» в Республике Татарстан. Плановая дата выдачи документов по результатам оказания государственных услуг через три месяца - 29 августа 2017 г.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AF" w:rsidRDefault="000F6984" w:rsidP="00F00FCA">
            <w:r>
              <w:lastRenderedPageBreak/>
              <w:t>Копия «Опись документов, принятых для оказания государственных услуг»</w:t>
            </w:r>
          </w:p>
        </w:tc>
      </w:tr>
    </w:tbl>
    <w:p w:rsidR="004D553F" w:rsidRDefault="004D553F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p w:rsidR="004D553F" w:rsidRDefault="004D553F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p w:rsidR="00E72374" w:rsidRDefault="00173C59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  <w:r>
        <w:rPr>
          <w:sz w:val="28"/>
          <w:szCs w:val="28"/>
        </w:rPr>
        <w:t>Директор гимназии №2</w:t>
      </w:r>
      <w:r w:rsidR="001B2233">
        <w:rPr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К.З.Хамидуллина</w:t>
      </w:r>
      <w:proofErr w:type="spellEnd"/>
    </w:p>
    <w:p w:rsidR="00E72374" w:rsidRDefault="00E72374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8"/>
          <w:szCs w:val="28"/>
        </w:rPr>
      </w:pPr>
    </w:p>
    <w:p w:rsidR="00120266" w:rsidRDefault="00120266" w:rsidP="00120266">
      <w:pPr>
        <w:jc w:val="both"/>
        <w:rPr>
          <w:b/>
          <w:sz w:val="28"/>
          <w:szCs w:val="28"/>
        </w:rPr>
      </w:pPr>
    </w:p>
    <w:p w:rsidR="00050068" w:rsidRDefault="00050068" w:rsidP="00050068">
      <w:pPr>
        <w:spacing w:line="276" w:lineRule="auto"/>
        <w:jc w:val="center"/>
        <w:rPr>
          <w:sz w:val="28"/>
          <w:szCs w:val="28"/>
        </w:rPr>
      </w:pPr>
    </w:p>
    <w:p w:rsidR="00E10372" w:rsidRPr="00B927AC" w:rsidRDefault="00E10372" w:rsidP="00E10372">
      <w:r>
        <w:rPr>
          <w:rFonts w:ascii="Courier New" w:hAnsi="Courier New" w:cs="Courier New"/>
          <w:color w:val="000000"/>
          <w:sz w:val="20"/>
          <w:szCs w:val="20"/>
        </w:rPr>
        <w:br/>
      </w: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B6652F" w:rsidRDefault="00B6652F" w:rsidP="00050068">
      <w:pPr>
        <w:spacing w:line="276" w:lineRule="auto"/>
        <w:jc w:val="center"/>
        <w:rPr>
          <w:sz w:val="28"/>
          <w:szCs w:val="28"/>
        </w:rPr>
      </w:pPr>
    </w:p>
    <w:p w:rsidR="002F5231" w:rsidRDefault="002F5231" w:rsidP="00050068">
      <w:pPr>
        <w:spacing w:line="276" w:lineRule="auto"/>
        <w:jc w:val="center"/>
        <w:rPr>
          <w:sz w:val="28"/>
          <w:szCs w:val="28"/>
        </w:rPr>
      </w:pPr>
    </w:p>
    <w:sectPr w:rsidR="002F5231" w:rsidSect="00615327">
      <w:pgSz w:w="11906" w:h="16838"/>
      <w:pgMar w:top="709" w:right="851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44BF5"/>
    <w:multiLevelType w:val="hybridMultilevel"/>
    <w:tmpl w:val="84007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639EB"/>
    <w:multiLevelType w:val="hybridMultilevel"/>
    <w:tmpl w:val="BCD4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266"/>
    <w:rsid w:val="000068C0"/>
    <w:rsid w:val="000179A4"/>
    <w:rsid w:val="000473F4"/>
    <w:rsid w:val="00050068"/>
    <w:rsid w:val="00052A2D"/>
    <w:rsid w:val="0006609D"/>
    <w:rsid w:val="0006673B"/>
    <w:rsid w:val="00094F51"/>
    <w:rsid w:val="000A257F"/>
    <w:rsid w:val="000A6303"/>
    <w:rsid w:val="000D4275"/>
    <w:rsid w:val="000F6984"/>
    <w:rsid w:val="00100CE0"/>
    <w:rsid w:val="00120266"/>
    <w:rsid w:val="00123D22"/>
    <w:rsid w:val="001303D9"/>
    <w:rsid w:val="00137CEA"/>
    <w:rsid w:val="001562E0"/>
    <w:rsid w:val="00173C59"/>
    <w:rsid w:val="00176E13"/>
    <w:rsid w:val="001B2233"/>
    <w:rsid w:val="001C7342"/>
    <w:rsid w:val="001E75CD"/>
    <w:rsid w:val="00200D75"/>
    <w:rsid w:val="00233DB8"/>
    <w:rsid w:val="00244329"/>
    <w:rsid w:val="002600E6"/>
    <w:rsid w:val="002641D9"/>
    <w:rsid w:val="002D32C8"/>
    <w:rsid w:val="002D41C6"/>
    <w:rsid w:val="002F5231"/>
    <w:rsid w:val="00306801"/>
    <w:rsid w:val="00320341"/>
    <w:rsid w:val="00323E46"/>
    <w:rsid w:val="00340B46"/>
    <w:rsid w:val="0035214D"/>
    <w:rsid w:val="00361EBE"/>
    <w:rsid w:val="00387B8E"/>
    <w:rsid w:val="003A2C84"/>
    <w:rsid w:val="003A5960"/>
    <w:rsid w:val="003D15F9"/>
    <w:rsid w:val="00415E66"/>
    <w:rsid w:val="00431D4D"/>
    <w:rsid w:val="00456693"/>
    <w:rsid w:val="004633AF"/>
    <w:rsid w:val="004716B7"/>
    <w:rsid w:val="004936E2"/>
    <w:rsid w:val="004942D6"/>
    <w:rsid w:val="00497F5D"/>
    <w:rsid w:val="004D2960"/>
    <w:rsid w:val="004D2A8A"/>
    <w:rsid w:val="004D553F"/>
    <w:rsid w:val="004F3A6B"/>
    <w:rsid w:val="0050341A"/>
    <w:rsid w:val="00511AE4"/>
    <w:rsid w:val="005167C1"/>
    <w:rsid w:val="00533888"/>
    <w:rsid w:val="005472C5"/>
    <w:rsid w:val="0056479E"/>
    <w:rsid w:val="00570C4A"/>
    <w:rsid w:val="0059569E"/>
    <w:rsid w:val="005B2684"/>
    <w:rsid w:val="005B37CC"/>
    <w:rsid w:val="005C6152"/>
    <w:rsid w:val="005E118D"/>
    <w:rsid w:val="00613B0A"/>
    <w:rsid w:val="00615327"/>
    <w:rsid w:val="00645879"/>
    <w:rsid w:val="006535FF"/>
    <w:rsid w:val="006616EE"/>
    <w:rsid w:val="00670A79"/>
    <w:rsid w:val="0067653F"/>
    <w:rsid w:val="00684F53"/>
    <w:rsid w:val="00695AB7"/>
    <w:rsid w:val="006D0ADA"/>
    <w:rsid w:val="006D3EAF"/>
    <w:rsid w:val="006E05CD"/>
    <w:rsid w:val="007159EC"/>
    <w:rsid w:val="00747988"/>
    <w:rsid w:val="00793D54"/>
    <w:rsid w:val="007D6C0F"/>
    <w:rsid w:val="007F0D08"/>
    <w:rsid w:val="0085265F"/>
    <w:rsid w:val="0088229D"/>
    <w:rsid w:val="008A6BFF"/>
    <w:rsid w:val="008D2876"/>
    <w:rsid w:val="00907072"/>
    <w:rsid w:val="0092716E"/>
    <w:rsid w:val="009C6BBA"/>
    <w:rsid w:val="009D40EF"/>
    <w:rsid w:val="00A031F1"/>
    <w:rsid w:val="00A04547"/>
    <w:rsid w:val="00A13A17"/>
    <w:rsid w:val="00A35B85"/>
    <w:rsid w:val="00A530BF"/>
    <w:rsid w:val="00A6410D"/>
    <w:rsid w:val="00A64E2B"/>
    <w:rsid w:val="00A6754F"/>
    <w:rsid w:val="00A81922"/>
    <w:rsid w:val="00A8496C"/>
    <w:rsid w:val="00AA34AC"/>
    <w:rsid w:val="00AC4D1E"/>
    <w:rsid w:val="00AD16B6"/>
    <w:rsid w:val="00AE0B4F"/>
    <w:rsid w:val="00B159AE"/>
    <w:rsid w:val="00B2318E"/>
    <w:rsid w:val="00B31D07"/>
    <w:rsid w:val="00B355A4"/>
    <w:rsid w:val="00B375F5"/>
    <w:rsid w:val="00B64356"/>
    <w:rsid w:val="00B6652F"/>
    <w:rsid w:val="00B95655"/>
    <w:rsid w:val="00BA04C7"/>
    <w:rsid w:val="00BB019B"/>
    <w:rsid w:val="00BD7086"/>
    <w:rsid w:val="00BE0508"/>
    <w:rsid w:val="00BE5ED9"/>
    <w:rsid w:val="00C0424C"/>
    <w:rsid w:val="00C16DC1"/>
    <w:rsid w:val="00C478D8"/>
    <w:rsid w:val="00C47C37"/>
    <w:rsid w:val="00C957F9"/>
    <w:rsid w:val="00CA0102"/>
    <w:rsid w:val="00CA3F01"/>
    <w:rsid w:val="00CB15AC"/>
    <w:rsid w:val="00CC1B06"/>
    <w:rsid w:val="00CE320B"/>
    <w:rsid w:val="00CF3DBD"/>
    <w:rsid w:val="00D0252D"/>
    <w:rsid w:val="00D2563C"/>
    <w:rsid w:val="00D474FA"/>
    <w:rsid w:val="00D55AA2"/>
    <w:rsid w:val="00D563C0"/>
    <w:rsid w:val="00D668ED"/>
    <w:rsid w:val="00D8166D"/>
    <w:rsid w:val="00D92700"/>
    <w:rsid w:val="00DA2953"/>
    <w:rsid w:val="00DA5957"/>
    <w:rsid w:val="00DB530B"/>
    <w:rsid w:val="00DC0082"/>
    <w:rsid w:val="00DD6185"/>
    <w:rsid w:val="00DF1C73"/>
    <w:rsid w:val="00E03E41"/>
    <w:rsid w:val="00E0483D"/>
    <w:rsid w:val="00E10303"/>
    <w:rsid w:val="00E10372"/>
    <w:rsid w:val="00E12291"/>
    <w:rsid w:val="00E55609"/>
    <w:rsid w:val="00E6204B"/>
    <w:rsid w:val="00E72374"/>
    <w:rsid w:val="00E94F66"/>
    <w:rsid w:val="00EA09FE"/>
    <w:rsid w:val="00EA519C"/>
    <w:rsid w:val="00ED512C"/>
    <w:rsid w:val="00ED739A"/>
    <w:rsid w:val="00F00FCA"/>
    <w:rsid w:val="00F13AA4"/>
    <w:rsid w:val="00F5730D"/>
    <w:rsid w:val="00FC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66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266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locked/>
    <w:rsid w:val="00120266"/>
    <w:rPr>
      <w:rFonts w:eastAsia="Calibri"/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rsid w:val="00120266"/>
    <w:pPr>
      <w:spacing w:after="120" w:line="480" w:lineRule="auto"/>
      <w:ind w:firstLine="709"/>
      <w:jc w:val="both"/>
    </w:pPr>
  </w:style>
  <w:style w:type="character" w:customStyle="1" w:styleId="20">
    <w:name w:val="Основной текст 2 Знак"/>
    <w:link w:val="2"/>
    <w:locked/>
    <w:rsid w:val="00120266"/>
    <w:rPr>
      <w:rFonts w:eastAsia="Calibri"/>
      <w:sz w:val="24"/>
      <w:szCs w:val="24"/>
      <w:lang w:val="ru-RU" w:eastAsia="ru-RU" w:bidi="ar-SA"/>
    </w:rPr>
  </w:style>
  <w:style w:type="paragraph" w:styleId="a5">
    <w:name w:val="Balloon Text"/>
    <w:basedOn w:val="a"/>
    <w:semiHidden/>
    <w:rsid w:val="00387B8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A3F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50068"/>
    <w:pPr>
      <w:spacing w:after="120"/>
      <w:ind w:left="283"/>
    </w:pPr>
    <w:rPr>
      <w:lang/>
    </w:rPr>
  </w:style>
  <w:style w:type="character" w:customStyle="1" w:styleId="a8">
    <w:name w:val="Основной текст с отступом Знак"/>
    <w:link w:val="a7"/>
    <w:rsid w:val="00050068"/>
    <w:rPr>
      <w:rFonts w:eastAsia="Calibri"/>
      <w:sz w:val="24"/>
      <w:szCs w:val="24"/>
    </w:rPr>
  </w:style>
  <w:style w:type="character" w:customStyle="1" w:styleId="4">
    <w:name w:val="Заголовок №4_"/>
    <w:link w:val="40"/>
    <w:rsid w:val="00320341"/>
    <w:rPr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20341"/>
    <w:pPr>
      <w:widowControl w:val="0"/>
      <w:shd w:val="clear" w:color="auto" w:fill="FFFFFF"/>
      <w:spacing w:after="300" w:line="0" w:lineRule="atLeast"/>
      <w:jc w:val="both"/>
      <w:outlineLvl w:val="3"/>
    </w:pPr>
    <w:rPr>
      <w:rFonts w:eastAsia="Times New Roman"/>
      <w:b/>
      <w:bCs/>
      <w:sz w:val="26"/>
      <w:szCs w:val="26"/>
      <w:lang/>
    </w:rPr>
  </w:style>
  <w:style w:type="character" w:customStyle="1" w:styleId="41">
    <w:name w:val="Основной текст (4)_"/>
    <w:link w:val="42"/>
    <w:rsid w:val="009D40EF"/>
    <w:rPr>
      <w:sz w:val="30"/>
      <w:szCs w:val="3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D40EF"/>
    <w:pPr>
      <w:widowControl w:val="0"/>
      <w:shd w:val="clear" w:color="auto" w:fill="FFFFFF"/>
      <w:spacing w:before="900" w:after="240" w:line="0" w:lineRule="atLeast"/>
      <w:jc w:val="both"/>
    </w:pPr>
    <w:rPr>
      <w:rFonts w:eastAsia="Times New Roman"/>
      <w:sz w:val="30"/>
      <w:szCs w:val="30"/>
      <w:lang/>
    </w:rPr>
  </w:style>
  <w:style w:type="character" w:styleId="a9">
    <w:name w:val="Hyperlink"/>
    <w:unhideWhenUsed/>
    <w:rsid w:val="005034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1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4F01-C3DA-417B-BAB3-77318E47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министерство образования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Ирина Багаутдинова</dc:creator>
  <cp:keywords/>
  <cp:lastModifiedBy>Гульшат Нурутдиновна</cp:lastModifiedBy>
  <cp:revision>4</cp:revision>
  <cp:lastPrinted>2017-08-22T07:51:00Z</cp:lastPrinted>
  <dcterms:created xsi:type="dcterms:W3CDTF">2017-08-22T07:47:00Z</dcterms:created>
  <dcterms:modified xsi:type="dcterms:W3CDTF">2017-08-22T07:52:00Z</dcterms:modified>
</cp:coreProperties>
</file>